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1190.40000915527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1945112" cy="1926335"/>
            <wp:effectExtent b="0" l="0" r="0" t="0"/>
            <wp:docPr id="10" name="image20.png"/>
            <a:graphic>
              <a:graphicData uri="http://schemas.openxmlformats.org/drawingml/2006/picture">
                <pic:pic>
                  <pic:nvPicPr>
                    <pic:cNvPr id="0" name="image20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945112" cy="192633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827.7886962890625" w:line="240" w:lineRule="auto"/>
        <w:ind w:left="1190.4000091552734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pgSz w:h="16200" w:w="28800" w:orient="landscape"/>
          <w:pgMar w:bottom="0" w:top="1036.800537109375" w:left="0" w:right="552.001953125" w:header="0" w:footer="720"/>
          <w:pgNumType w:start="1"/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8372855" cy="874776"/>
            <wp:effectExtent b="0" l="0" r="0" t="0"/>
            <wp:docPr id="12" name="image23.png"/>
            <a:graphic>
              <a:graphicData uri="http://schemas.openxmlformats.org/drawingml/2006/picture">
                <pic:pic>
                  <pic:nvPicPr>
                    <pic:cNvPr id="0" name="image2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372855" cy="8747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52.1619033813476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115799" cy="2667000"/>
            <wp:effectExtent b="0" l="0" r="0" t="0"/>
            <wp:docPr id="11" name="image19.png"/>
            <a:graphic>
              <a:graphicData uri="http://schemas.openxmlformats.org/drawingml/2006/picture">
                <pic:pic>
                  <pic:nvPicPr>
                    <pic:cNvPr id="0" name="image1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115799" cy="2667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5992368" cy="758952"/>
            <wp:effectExtent b="0" l="0" r="0" t="0"/>
            <wp:docPr id="20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92368" cy="7589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69.20166015625" w:line="240.0222015380859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2905125" cy="2133599"/>
            <wp:effectExtent b="0" l="0" r="0" t="0"/>
            <wp:docPr id="19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3359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133850" cy="5324475"/>
            <wp:effectExtent b="0" l="0" r="0" t="0"/>
            <wp:docPr id="24" name="image24.png"/>
            <a:graphic>
              <a:graphicData uri="http://schemas.openxmlformats.org/drawingml/2006/picture">
                <pic:pic>
                  <pic:nvPicPr>
                    <pic:cNvPr id="0" name="image24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53244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1878056" cy="7217664"/>
            <wp:effectExtent b="0" l="0" r="0" t="0"/>
            <wp:docPr id="22" name="image18.png"/>
            <a:graphic>
              <a:graphicData uri="http://schemas.openxmlformats.org/drawingml/2006/picture">
                <pic:pic>
                  <pic:nvPicPr>
                    <pic:cNvPr id="0" name="image1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878056" cy="721766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35.3023529052734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12466319" cy="963168"/>
            <wp:effectExtent b="0" l="0" r="0" t="0"/>
            <wp:docPr id="16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66319" cy="96316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199.9200010299682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4010025" cy="5162550"/>
            <wp:effectExtent b="0" l="0" r="0" t="0"/>
            <wp:docPr id="14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516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1238.3984375" w:firstLine="0"/>
        <w:jc w:val="righ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  <w:drawing>
          <wp:inline distB="19050" distT="19050" distL="19050" distR="19050">
            <wp:extent cx="8857488" cy="829056"/>
            <wp:effectExtent b="0" l="0" r="0" t="0"/>
            <wp:docPr id="17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857488" cy="829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63.9111328125" w:line="240" w:lineRule="auto"/>
        <w:ind w:left="0" w:right="11874.41650390625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34.862361907958984"/>
          <w:szCs w:val="34.86236190795898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34.862361907958984"/>
          <w:szCs w:val="34.862361907958984"/>
          <w:u w:val="none"/>
          <w:shd w:fill="auto" w:val="clear"/>
          <w:vertAlign w:val="baseline"/>
          <w:rtl w:val="0"/>
        </w:rPr>
        <w:t xml:space="preserve">Collecting Society 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291.4154052734375" w:line="240" w:lineRule="auto"/>
        <w:ind w:left="0" w:right="2640.28076171875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  <w:rtl w:val="0"/>
        </w:rPr>
        <w:t xml:space="preserve">PHONOGRAPHIC </w:t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-212727</wp:posOffset>
            </wp:positionV>
            <wp:extent cx="3398520" cy="496824"/>
            <wp:effectExtent b="0" l="0" r="0" t="0"/>
            <wp:wrapSquare wrapText="right" distB="19050" distT="19050" distL="19050" distR="19050"/>
            <wp:docPr id="13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98520" cy="49682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.241943359375" w:line="240" w:lineRule="auto"/>
        <w:ind w:left="0" w:right="2733.69873046875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0" w:right="552.001953125" w:header="0" w:footer="720"/>
          <w:cols w:equalWidth="0" w:num="1">
            <w:col w:space="0" w:w="28247.998046875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  <w:rtl w:val="0"/>
        </w:rPr>
        <w:t xml:space="preserve">PERFORMENCE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6.029052734375" w:line="240" w:lineRule="auto"/>
        <w:ind w:left="0" w:right="0" w:firstLine="0"/>
        <w:jc w:val="left"/>
        <w:rPr>
          <w:rFonts w:ascii="Arial" w:cs="Arial" w:eastAsia="Arial" w:hAnsi="Arial"/>
          <w:b w:val="1"/>
          <w:i w:val="0"/>
          <w:smallCaps w:val="0"/>
          <w:strike w:val="0"/>
          <w:color w:val="0a0a0a"/>
          <w:sz w:val="25.110000610351562"/>
          <w:szCs w:val="25.11000061035156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a0a0a"/>
          <w:sz w:val="25.110000610351562"/>
          <w:szCs w:val="25.110000610351562"/>
          <w:u w:val="none"/>
          <w:shd w:fill="auto" w:val="clear"/>
          <w:vertAlign w:val="baseline"/>
          <w:rtl w:val="0"/>
        </w:rPr>
        <w:t xml:space="preserve">BRODCAST PUBLIC PERFORMANCE JUKEBOX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2.7588176727295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10400.762939453125" w:right="3750.64208984375" w:header="0" w:footer="720"/>
          <w:cols w:equalWidth="0" w:num="2">
            <w:col w:space="0" w:w="7340"/>
            <w:col w:space="0" w:w="7340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915000915527344"/>
          <w:szCs w:val="24.915000915527344"/>
          <w:u w:val="none"/>
          <w:shd w:fill="auto" w:val="clear"/>
          <w:vertAlign w:val="baseline"/>
          <w:rtl w:val="0"/>
        </w:rPr>
        <w:t xml:space="preserve">LIMITED ( PPL)*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78.330688476562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3.05500030517578"/>
          <w:szCs w:val="23.0550003051757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3.05500030517578"/>
          <w:szCs w:val="23.05500030517578"/>
          <w:u w:val="none"/>
          <w:shd w:fill="auto" w:val="clear"/>
          <w:vertAlign w:val="baseline"/>
          <w:rtl w:val="0"/>
        </w:rPr>
        <w:t xml:space="preserve">PERFORMING 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.94848632812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3.05500030517578"/>
          <w:szCs w:val="23.0550003051757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3.05500030517578"/>
          <w:szCs w:val="23.05500030517578"/>
          <w:u w:val="none"/>
          <w:shd w:fill="auto" w:val="clear"/>
          <w:vertAlign w:val="baseline"/>
          <w:rtl w:val="0"/>
        </w:rPr>
        <w:t xml:space="preserve">RIGHT ROYALTY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724.7323608398438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46500015258789"/>
          <w:szCs w:val="24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46500015258789"/>
          <w:szCs w:val="24.46500015258789"/>
          <w:u w:val="none"/>
          <w:shd w:fill="auto" w:val="clear"/>
          <w:vertAlign w:val="baseline"/>
          <w:rtl w:val="0"/>
        </w:rPr>
        <w:t xml:space="preserve">SONG WRITTER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3632.4227905273438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46500015258789"/>
          <w:szCs w:val="24.46500015258789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4.46500015258789"/>
          <w:szCs w:val="24.46500015258789"/>
          <w:u w:val="none"/>
          <w:shd w:fill="auto" w:val="clear"/>
          <w:vertAlign w:val="baseline"/>
          <w:rtl w:val="0"/>
        </w:rPr>
        <w:t xml:space="preserve">PRODUCER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74998474121094"/>
          <w:szCs w:val="26.474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74998474121094"/>
          <w:szCs w:val="26.474998474121094"/>
          <w:u w:val="none"/>
          <w:shd w:fill="auto" w:val="clear"/>
          <w:vertAlign w:val="baseline"/>
          <w:rtl w:val="0"/>
        </w:rPr>
        <w:t xml:space="preserve">MUSIC </w:t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0369873046875" w:line="249.1922950744629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74998474121094"/>
          <w:szCs w:val="26.474998474121094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74998474121094"/>
          <w:szCs w:val="26.474998474121094"/>
          <w:u w:val="none"/>
          <w:shd w:fill="auto" w:val="clear"/>
          <w:vertAlign w:val="baseline"/>
          <w:rtl w:val="0"/>
        </w:rPr>
        <w:t xml:space="preserve">PUBLISHING COMPANY 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50.591430664062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2.447786331176758"/>
          <w:szCs w:val="22.44778633117675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2.447786331176758"/>
          <w:szCs w:val="22.447786331176758"/>
          <w:u w:val="none"/>
          <w:shd w:fill="auto" w:val="clear"/>
          <w:vertAlign w:val="baseline"/>
          <w:rtl w:val="0"/>
        </w:rPr>
        <w:t xml:space="preserve">RECORDING 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4.031372070312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2.447786331176758"/>
          <w:szCs w:val="22.447786331176758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2.447786331176758"/>
          <w:szCs w:val="22.447786331176758"/>
          <w:u w:val="none"/>
          <w:shd w:fill="auto" w:val="clear"/>
          <w:vertAlign w:val="baseline"/>
          <w:rtl w:val="0"/>
        </w:rPr>
        <w:t xml:space="preserve">COMPANY 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721.92504882812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8.44997787475586"/>
          <w:szCs w:val="28.44997787475586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8.44997787475586"/>
          <w:szCs w:val="28.44997787475586"/>
          <w:u w:val="none"/>
          <w:shd w:fill="auto" w:val="clear"/>
          <w:vertAlign w:val="baseline"/>
          <w:rtl w:val="0"/>
        </w:rPr>
        <w:t xml:space="preserve">INTERMEDIARIES 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Montserrat" w:cs="Montserrat" w:eastAsia="Montserrat" w:hAnsi="Montserrat"/>
          <w:b w:val="0"/>
          <w:i w:val="0"/>
          <w:smallCaps w:val="0"/>
          <w:strike w:val="0"/>
          <w:color w:val="343432"/>
          <w:sz w:val="14.453840255737305"/>
          <w:szCs w:val="14.453840255737305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0"/>
          <w:i w:val="0"/>
          <w:smallCaps w:val="0"/>
          <w:strike w:val="0"/>
          <w:color w:val="343432"/>
          <w:sz w:val="14.453840255737305"/>
          <w:szCs w:val="14.453840255737305"/>
          <w:u w:val="none"/>
          <w:shd w:fill="auto" w:val="clear"/>
          <w:vertAlign w:val="baseline"/>
          <w:rtl w:val="0"/>
        </w:rPr>
        <w:t xml:space="preserve">ARTIST MANAGEMENT 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43.046264648437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  <w:rtl w:val="0"/>
        </w:rPr>
        <w:t xml:space="preserve">PERFORMER OR 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.38671875" w:line="240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3491.7340087890625" w:right="2767.99072265625" w:header="0" w:footer="720"/>
          <w:cols w:equalWidth="0" w:num="3">
            <w:col w:space="0" w:w="7520"/>
            <w:col w:space="0" w:w="7520"/>
            <w:col w:space="0" w:w="7520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  <w:rtl w:val="0"/>
        </w:rPr>
        <w:t xml:space="preserve">ARTIST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38.85750770568848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0972800" cy="1286256"/>
            <wp:effectExtent b="0" l="0" r="0" t="0"/>
            <wp:docPr id="15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972800" cy="1286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4467225" cy="3476625"/>
            <wp:effectExtent b="0" l="0" r="0" t="0"/>
            <wp:docPr id="21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67225" cy="3476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1250167" cy="5410200"/>
            <wp:effectExtent b="0" l="0" r="0" t="0"/>
            <wp:docPr id="23" name="image21.png"/>
            <a:graphic>
              <a:graphicData uri="http://schemas.openxmlformats.org/drawingml/2006/picture">
                <pic:pic>
                  <pic:nvPicPr>
                    <pic:cNvPr id="0" name="image21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50167" cy="5410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2733675" cy="3514726"/>
            <wp:effectExtent b="0" l="0" r="0" t="0"/>
            <wp:docPr id="18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5147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64.18002128601074" w:lineRule="auto"/>
        <w:ind w:left="1560" w:right="10099.197998046875" w:hanging="67.20001220703125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0287000" cy="2389632"/>
            <wp:effectExtent b="0" l="0" r="0" t="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389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0533888" cy="3810000"/>
            <wp:effectExtent b="0" l="0" r="0" t="0"/>
            <wp:docPr id="8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533888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9.66333389282227" w:lineRule="auto"/>
        <w:ind w:left="1881.5998840332031" w:right="6235.19775390625" w:hanging="431.9999694824219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2780264" cy="2170176"/>
            <wp:effectExtent b="0" l="0" r="0" t="0"/>
            <wp:docPr id="9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80264" cy="217017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12783312" cy="3810000"/>
            <wp:effectExtent b="0" l="0" r="0" t="0"/>
            <wp:docPr id="6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783312" cy="3810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0" w:right="552.001953125" w:header="0" w:footer="720"/>
          <w:cols w:equalWidth="0" w:num="1">
            <w:col w:space="0" w:w="28247.998046875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8028430" cy="5647943"/>
            <wp:effectExtent b="0" l="0" r="0" t="0"/>
            <wp:docPr id="7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28430" cy="564794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.0229682922363" w:lineRule="auto"/>
        <w:ind w:left="0" w:right="0" w:firstLine="0"/>
        <w:jc w:val="lef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sectPr>
          <w:type w:val="continuous"/>
          <w:pgSz w:h="16200" w:w="28800" w:orient="landscape"/>
          <w:pgMar w:bottom="0" w:top="1036.800537109375" w:left="1440" w:right="1440" w:header="0" w:footer="720"/>
          <w:cols w:equalWidth="0" w:num="1">
            <w:col w:space="0" w:w="25920"/>
          </w:cols>
        </w:sect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7028688" cy="2770632"/>
            <wp:effectExtent b="0" l="0" r="0" t="0"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028688" cy="277063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8086342" cy="3563112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086342" cy="356311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2164.7998046875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7687054" cy="3886200"/>
            <wp:effectExtent b="0" l="0" r="0" t="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87054" cy="3886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150.758819580078" w:line="240" w:lineRule="auto"/>
        <w:ind w:left="0" w:right="705.59814453125" w:firstLine="0"/>
        <w:jc w:val="right"/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</w:pPr>
      <w:r w:rsidDel="00000000" w:rsidR="00000000" w:rsidRPr="00000000">
        <w:rPr>
          <w:rFonts w:ascii="Montserrat" w:cs="Montserrat" w:eastAsia="Montserrat" w:hAnsi="Montserrat"/>
          <w:b w:val="1"/>
          <w:i w:val="0"/>
          <w:smallCaps w:val="0"/>
          <w:strike w:val="0"/>
          <w:color w:val="343432"/>
          <w:sz w:val="26.44499969482422"/>
          <w:szCs w:val="26.44499969482422"/>
          <w:u w:val="none"/>
          <w:shd w:fill="auto" w:val="clear"/>
          <w:vertAlign w:val="baseline"/>
        </w:rPr>
        <w:drawing>
          <wp:inline distB="19050" distT="19050" distL="19050" distR="19050">
            <wp:extent cx="5312664" cy="551688"/>
            <wp:effectExtent b="0" l="0" r="0" t="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12664" cy="5516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type w:val="continuous"/>
      <w:pgSz w:h="16200" w:w="28800" w:orient="landscape"/>
      <w:pgMar w:bottom="0" w:top="1036.800537109375" w:left="0" w:right="552.001953125" w:header="0" w:footer="720"/>
      <w:cols w:equalWidth="0" w:num="1">
        <w:col w:space="0" w:w="28247.998046875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Montserrat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4.png"/><Relationship Id="rId11" Type="http://schemas.openxmlformats.org/officeDocument/2006/relationships/image" Target="media/image24.png"/><Relationship Id="rId10" Type="http://schemas.openxmlformats.org/officeDocument/2006/relationships/image" Target="media/image17.png"/><Relationship Id="rId21" Type="http://schemas.openxmlformats.org/officeDocument/2006/relationships/image" Target="media/image4.png"/><Relationship Id="rId13" Type="http://schemas.openxmlformats.org/officeDocument/2006/relationships/image" Target="media/image12.png"/><Relationship Id="rId12" Type="http://schemas.openxmlformats.org/officeDocument/2006/relationships/image" Target="media/image1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3.png"/><Relationship Id="rId15" Type="http://schemas.openxmlformats.org/officeDocument/2006/relationships/image" Target="media/image15.png"/><Relationship Id="rId14" Type="http://schemas.openxmlformats.org/officeDocument/2006/relationships/image" Target="media/image11.png"/><Relationship Id="rId17" Type="http://schemas.openxmlformats.org/officeDocument/2006/relationships/image" Target="media/image16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21.png"/><Relationship Id="rId6" Type="http://schemas.openxmlformats.org/officeDocument/2006/relationships/image" Target="media/image20.png"/><Relationship Id="rId18" Type="http://schemas.openxmlformats.org/officeDocument/2006/relationships/image" Target="media/image22.png"/><Relationship Id="rId7" Type="http://schemas.openxmlformats.org/officeDocument/2006/relationships/image" Target="media/image23.png"/><Relationship Id="rId8" Type="http://schemas.openxmlformats.org/officeDocument/2006/relationships/image" Target="media/image1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ontserrat-regular.ttf"/><Relationship Id="rId2" Type="http://schemas.openxmlformats.org/officeDocument/2006/relationships/font" Target="fonts/Montserrat-bold.ttf"/><Relationship Id="rId3" Type="http://schemas.openxmlformats.org/officeDocument/2006/relationships/font" Target="fonts/Montserrat-italic.ttf"/><Relationship Id="rId4" Type="http://schemas.openxmlformats.org/officeDocument/2006/relationships/font" Target="fonts/Montserra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